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FC" w:rsidRDefault="004E71FC" w:rsidP="008263AD">
      <w:pPr>
        <w:pStyle w:val="aff7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6D1F66" w:rsidRPr="003B0030" w:rsidRDefault="006D4AE3" w:rsidP="008263AD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0030">
        <w:rPr>
          <w:rStyle w:val="a3"/>
          <w:rFonts w:ascii="Times New Roman" w:hAnsi="Times New Roman" w:cs="Times New Roman"/>
          <w:sz w:val="26"/>
          <w:szCs w:val="26"/>
        </w:rPr>
        <w:t>Основные показатели</w:t>
      </w:r>
      <w:r w:rsidR="00A34557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>социально-экономического развития</w:t>
      </w:r>
      <w:r w:rsidR="003D6E72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 Ленинского района </w:t>
      </w:r>
      <w:r w:rsidR="000D50B5" w:rsidRPr="003B0030">
        <w:rPr>
          <w:rStyle w:val="a3"/>
          <w:rFonts w:ascii="Times New Roman" w:hAnsi="Times New Roman" w:cs="Times New Roman"/>
          <w:sz w:val="26"/>
          <w:szCs w:val="26"/>
        </w:rPr>
        <w:br/>
      </w:r>
      <w:r w:rsidR="003D6E72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города 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>Челябинска</w:t>
      </w:r>
      <w:r w:rsidR="009B6BE2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за </w:t>
      </w:r>
      <w:r w:rsidR="003D6E72" w:rsidRPr="003B0030">
        <w:rPr>
          <w:rStyle w:val="a3"/>
          <w:rFonts w:ascii="Times New Roman" w:hAnsi="Times New Roman" w:cs="Times New Roman"/>
          <w:sz w:val="26"/>
          <w:szCs w:val="26"/>
        </w:rPr>
        <w:t>20</w:t>
      </w:r>
      <w:r w:rsidR="00AB4075" w:rsidRPr="003B0030">
        <w:rPr>
          <w:rStyle w:val="a3"/>
          <w:rFonts w:ascii="Times New Roman" w:hAnsi="Times New Roman" w:cs="Times New Roman"/>
          <w:sz w:val="26"/>
          <w:szCs w:val="26"/>
        </w:rPr>
        <w:t>21</w:t>
      </w:r>
      <w:r w:rsidR="00391CDA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>год</w:t>
      </w:r>
    </w:p>
    <w:p w:rsidR="006D1F66" w:rsidRPr="003B0030" w:rsidRDefault="006D4AE3" w:rsidP="008263AD">
      <w:pPr>
        <w:pStyle w:val="aff7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(Паспорт </w:t>
      </w:r>
      <w:r w:rsidR="003D6E72" w:rsidRPr="003B0030">
        <w:rPr>
          <w:rStyle w:val="a3"/>
          <w:rFonts w:ascii="Times New Roman" w:hAnsi="Times New Roman" w:cs="Times New Roman"/>
          <w:sz w:val="26"/>
          <w:szCs w:val="26"/>
        </w:rPr>
        <w:t>района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>)</w:t>
      </w:r>
    </w:p>
    <w:p w:rsidR="004E71FC" w:rsidRPr="004E71FC" w:rsidRDefault="004E71FC" w:rsidP="004E71FC">
      <w:pPr>
        <w:pStyle w:val="aff7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6"/>
        <w:gridCol w:w="6804"/>
        <w:gridCol w:w="1304"/>
        <w:gridCol w:w="1956"/>
      </w:tblGrid>
      <w:tr w:rsidR="003D6E72" w:rsidRPr="003B0030" w:rsidTr="00BD2F69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51037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По состоянию на 01.01.20</w:t>
            </w:r>
            <w:r w:rsidR="00AB4075" w:rsidRPr="003B0030">
              <w:rPr>
                <w:rFonts w:ascii="Times New Roman" w:hAnsi="Times New Roman" w:cs="Times New Roman"/>
              </w:rPr>
              <w:t>22</w:t>
            </w:r>
            <w:r w:rsidRPr="003B003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21A4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AE62BA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Территория района</w:t>
            </w:r>
          </w:p>
        </w:tc>
      </w:tr>
      <w:tr w:rsidR="002F61F4" w:rsidRPr="003B0030" w:rsidTr="005616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Общая площадь земель (в административных границах)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км/га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5616C9" w:rsidP="009A0E5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73,82 / 7382,2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Население, занятость населения</w:t>
            </w:r>
          </w:p>
        </w:tc>
      </w:tr>
      <w:tr w:rsidR="002F61F4" w:rsidRPr="003B0030" w:rsidTr="00B7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 начало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B77C41" w:rsidP="006D77C8">
            <w:pPr>
              <w:pStyle w:val="aff6"/>
              <w:tabs>
                <w:tab w:val="left" w:pos="263"/>
                <w:tab w:val="center" w:pos="813"/>
              </w:tabs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</w:t>
            </w:r>
          </w:p>
        </w:tc>
      </w:tr>
      <w:tr w:rsidR="002F61F4" w:rsidRPr="003B0030" w:rsidTr="00B7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 конец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B77C41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среднегодовое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C722BA" w:rsidRDefault="000758A3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722BA">
              <w:rPr>
                <w:rFonts w:ascii="Times New Roman" w:hAnsi="Times New Roman" w:cs="Times New Roman"/>
              </w:rPr>
              <w:t>190,7</w:t>
            </w:r>
          </w:p>
        </w:tc>
      </w:tr>
      <w:tr w:rsidR="002F61F4" w:rsidRPr="003B0030" w:rsidTr="00B7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B77C41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</w:p>
        </w:tc>
      </w:tr>
      <w:tr w:rsidR="002F61F4" w:rsidRPr="003B0030" w:rsidTr="005E71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5E71CD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</w:t>
            </w:r>
          </w:p>
        </w:tc>
      </w:tr>
      <w:tr w:rsidR="002F61F4" w:rsidRPr="003B0030" w:rsidTr="00B07A5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Естественный прирост (убыль)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B07A5E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-1525</w:t>
            </w:r>
          </w:p>
        </w:tc>
      </w:tr>
      <w:tr w:rsidR="002F61F4" w:rsidRPr="003B0030" w:rsidTr="0005112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Общий коэффициент рождаемости (на 1</w:t>
            </w:r>
            <w:r w:rsidR="009A38D4" w:rsidRPr="003B0030">
              <w:rPr>
                <w:rFonts w:ascii="Times New Roman" w:hAnsi="Times New Roman" w:cs="Times New Roman"/>
              </w:rPr>
              <w:t> </w:t>
            </w:r>
            <w:r w:rsidRPr="003B0030">
              <w:rPr>
                <w:rFonts w:ascii="Times New Roman" w:hAnsi="Times New Roman" w:cs="Times New Roman"/>
              </w:rPr>
              <w:t>000 человек населения)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051125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2F61F4" w:rsidRPr="003B0030" w:rsidTr="005E71C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Общий коэффициент смертности (на 1</w:t>
            </w:r>
            <w:r w:rsidR="009A38D4" w:rsidRPr="003B0030">
              <w:rPr>
                <w:rFonts w:ascii="Times New Roman" w:hAnsi="Times New Roman" w:cs="Times New Roman"/>
              </w:rPr>
              <w:t> </w:t>
            </w:r>
            <w:r w:rsidRPr="003B0030">
              <w:rPr>
                <w:rFonts w:ascii="Times New Roman" w:hAnsi="Times New Roman" w:cs="Times New Roman"/>
              </w:rPr>
              <w:t>000 человек населения)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5E71CD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граждан, состоящих на учете в службе занятости на конец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1153B4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безработные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1153B4" w:rsidP="00B6400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них получают пособие по безработице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1153B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B54AB9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Уровень зарегистрир</w:t>
            </w:r>
            <w:r w:rsidR="002F4038" w:rsidRPr="003B0030">
              <w:rPr>
                <w:rFonts w:ascii="Times New Roman" w:hAnsi="Times New Roman" w:cs="Times New Roman"/>
              </w:rPr>
              <w:t>о</w:t>
            </w:r>
            <w:r w:rsidR="000758A3">
              <w:rPr>
                <w:rFonts w:ascii="Times New Roman" w:hAnsi="Times New Roman" w:cs="Times New Roman"/>
              </w:rPr>
              <w:t>ванной безработицы на 31.12.2021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4" w:rsidRPr="001153B4" w:rsidRDefault="001153B4" w:rsidP="001153B4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Производство товаров и услуг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организаций, учтенных в регистре хозяйствующих субъектов (юридических лиц)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3B0030" w:rsidRDefault="007B07D0" w:rsidP="00B4457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3B0030" w:rsidRDefault="00D61321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3B0030" w:rsidRDefault="00D61321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21" w:rsidRPr="00086C3F" w:rsidRDefault="00086C3F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6C3F">
              <w:rPr>
                <w:rFonts w:ascii="Times New Roman" w:hAnsi="Times New Roman" w:cs="Times New Roman"/>
              </w:rPr>
              <w:t>46584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Промышленное производство (добыча полезных ископаемых, обрабатывающие производства, распределение энергии, газа и воды)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"чистым" видам экономической деятельности (C+D+E) в действующих ценах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AD6" w:rsidRPr="00C722BA" w:rsidRDefault="00C722BA" w:rsidP="00C722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2BA">
              <w:rPr>
                <w:rFonts w:ascii="Times New Roman" w:hAnsi="Times New Roman" w:cs="Times New Roman"/>
              </w:rPr>
              <w:t>170661,1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Индекс производства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ED0765" w:rsidP="00254A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Инвестиции</w:t>
            </w:r>
          </w:p>
        </w:tc>
      </w:tr>
      <w:tr w:rsidR="002F61F4" w:rsidRPr="003B0030" w:rsidTr="007A2E51">
        <w:trPr>
          <w:trHeight w:val="12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086C3F" w:rsidP="0041566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8681</w:t>
            </w:r>
            <w:r w:rsidR="006C6684">
              <w:rPr>
                <w:rFonts w:ascii="Times New Roman" w:hAnsi="Times New Roman" w:cs="Times New Roman"/>
              </w:rPr>
              <w:t>,</w:t>
            </w:r>
            <w:r w:rsidR="0041566E">
              <w:rPr>
                <w:rFonts w:ascii="Times New Roman" w:hAnsi="Times New Roman" w:cs="Times New Roman"/>
              </w:rPr>
              <w:t>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Ввод в действие жилья: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D4514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36,938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общая площадь жилых домов за счет всех источников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D45141" w:rsidP="009635F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35,1781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8F094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том числе индивидуальные жилые дома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E3F43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D4514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1,7599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Торговля и общественное питание</w:t>
            </w:r>
          </w:p>
        </w:tc>
      </w:tr>
      <w:tr w:rsidR="002F61F4" w:rsidRPr="003B0030" w:rsidTr="009401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3B0030" w:rsidRDefault="0073450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3B0030" w:rsidRDefault="00734502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Оборот розничной торговли (без субъектов малого </w:t>
            </w:r>
            <w:r w:rsidR="003B0030" w:rsidRPr="003B0030">
              <w:rPr>
                <w:rFonts w:ascii="Times New Roman" w:hAnsi="Times New Roman" w:cs="Times New Roman"/>
              </w:rPr>
              <w:t>предпринимательства) -</w:t>
            </w:r>
            <w:r w:rsidRPr="003B0030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02" w:rsidRPr="003B0030" w:rsidRDefault="00940139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02" w:rsidRPr="003B0030" w:rsidRDefault="00301339" w:rsidP="0040066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29142,3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Организации розничной торговли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единиц/кв. м торговой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290226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 /175025,42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магазины (вместе с торговыми центрами)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290226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 / 160775,42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павильоны (с учетом размещенных на рынках и ярмарках)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FE21B7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/ 2860,0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палатки, киоски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00173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570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торговой площади магазинов, павильонов на 1 000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м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B96B01" w:rsidP="00F83DE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160775,42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Организации общественного питания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30">
              <w:rPr>
                <w:rFonts w:ascii="Times New Roman" w:hAnsi="Times New Roman" w:cs="Times New Roman"/>
              </w:rPr>
              <w:t>посад.мест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F" w:rsidRPr="00D851AF" w:rsidRDefault="00D851AF" w:rsidP="00D851A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51AF">
              <w:rPr>
                <w:rFonts w:ascii="Times New Roman" w:hAnsi="Times New Roman" w:cs="Times New Roman"/>
              </w:rPr>
              <w:t>105/10062-общее</w:t>
            </w:r>
          </w:p>
          <w:p w:rsidR="00D851AF" w:rsidRPr="00D851AF" w:rsidRDefault="00D851AF" w:rsidP="00D851A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51AF">
              <w:rPr>
                <w:rFonts w:ascii="Times New Roman" w:hAnsi="Times New Roman" w:cs="Times New Roman"/>
              </w:rPr>
              <w:t>58/2460-открытого типа</w:t>
            </w:r>
            <w:r>
              <w:rPr>
                <w:rFonts w:ascii="Times New Roman" w:hAnsi="Times New Roman" w:cs="Times New Roman"/>
              </w:rPr>
              <w:t xml:space="preserve"> 47/7602-закрытого типа</w:t>
            </w:r>
          </w:p>
          <w:p w:rsidR="00D851AF" w:rsidRPr="00D851AF" w:rsidRDefault="00D851AF" w:rsidP="00D851AF"/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общедоступная сеть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30">
              <w:rPr>
                <w:rFonts w:ascii="Times New Roman" w:hAnsi="Times New Roman" w:cs="Times New Roman"/>
              </w:rPr>
              <w:t>посад.мест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D851AF" w:rsidP="002675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58/2460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столовые, закусочные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30">
              <w:rPr>
                <w:rFonts w:ascii="Times New Roman" w:hAnsi="Times New Roman" w:cs="Times New Roman"/>
              </w:rPr>
              <w:t>посад.мест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D851AF" w:rsidP="008A15B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19/858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рестораны, кафе, бары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30">
              <w:rPr>
                <w:rFonts w:ascii="Times New Roman" w:hAnsi="Times New Roman" w:cs="Times New Roman"/>
              </w:rPr>
              <w:t>посад.мест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D851AF" w:rsidP="008A15B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20/1337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Рынки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3B0030" w:rsidRDefault="00D851AF" w:rsidP="00F83DE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3B0030" w:rsidRDefault="00D85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Платные услуги населению</w:t>
            </w:r>
          </w:p>
        </w:tc>
      </w:tr>
      <w:tr w:rsidR="002F61F4" w:rsidRPr="003B0030" w:rsidTr="00D7678D">
        <w:trPr>
          <w:trHeight w:val="6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Объем реализации платных услуг населению (без субъектов малого предпринимательства)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D851AF" w:rsidRDefault="00834901" w:rsidP="006E62B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1054,6</w:t>
            </w:r>
          </w:p>
        </w:tc>
      </w:tr>
      <w:tr w:rsidR="002F61F4" w:rsidRPr="003B0030" w:rsidTr="00D767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C6372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в том числе, объем реализации бытовых услуг населению (без субъектов малого предпринимательства)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C6372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D7678D" w:rsidP="006E62B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C6372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Организации, оказывающие бытовые услуги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C637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D851AF" w:rsidP="00CB7DA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общего числа: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по ремонту и пошиву обуви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D85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по ремонту и пошиву одежды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D85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по ремонту сложнобытовой техники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D85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химической чистке и крашению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D85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парикмахерские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D85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Ритуальное обслуживание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Организации оказывающие ритуальные услуги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D85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D851A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Кладбища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единиц/тыс. 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D851AF" w:rsidP="009642A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2/517</w:t>
            </w:r>
            <w:r w:rsidR="004B33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445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</w:tr>
      <w:tr w:rsidR="002F61F4" w:rsidRPr="003B0030" w:rsidTr="000611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5E5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Продукция сельского хозяйства в хозяйствах всех категорий в дейст</w:t>
            </w:r>
            <w:r w:rsidRPr="003B0030">
              <w:rPr>
                <w:rFonts w:ascii="Times New Roman" w:eastAsiaTheme="minorEastAsia" w:hAnsi="Times New Roman" w:cs="Times New Roman"/>
              </w:rPr>
              <w:softHyphen/>
              <w:t>вующих ценах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5E5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64210D" w:rsidP="00EB7EF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214,10</w:t>
            </w:r>
          </w:p>
        </w:tc>
      </w:tr>
      <w:tr w:rsidR="002F61F4" w:rsidRPr="003B0030" w:rsidTr="003F5F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и общая площадь некоммерческих садоводческих това</w:t>
            </w:r>
            <w:r w:rsidRPr="003B0030">
              <w:rPr>
                <w:rFonts w:ascii="Times New Roman" w:hAnsi="Times New Roman" w:cs="Times New Roman"/>
              </w:rPr>
              <w:softHyphen/>
              <w:t>риществ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857E42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Развитие малого предпринимательства</w:t>
            </w:r>
          </w:p>
        </w:tc>
      </w:tr>
      <w:tr w:rsidR="002F61F4" w:rsidRPr="003B0030" w:rsidTr="000611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субъектов малого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E" w:rsidRPr="003B0030" w:rsidRDefault="000611B4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Муниципальное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4B33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Количество муниципальных предприятий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4B336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61F4" w:rsidRPr="003B0030" w:rsidTr="004B33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Число объектов, находящихся в реестре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4B336E" w:rsidP="00BE193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</w:t>
            </w:r>
          </w:p>
        </w:tc>
      </w:tr>
      <w:tr w:rsidR="002F61F4" w:rsidRPr="003B0030" w:rsidTr="004B33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Приватизировано объектов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4B336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4B33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4B336E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 xml:space="preserve">в том числе </w:t>
            </w:r>
            <w:proofErr w:type="gramStart"/>
            <w:r w:rsidRPr="003B0030">
              <w:rPr>
                <w:rFonts w:ascii="Times New Roman" w:eastAsiaTheme="minorEastAsia" w:hAnsi="Times New Roman" w:cs="Times New Roman"/>
              </w:rPr>
              <w:t>в</w:t>
            </w:r>
            <w:r w:rsidR="004B336E">
              <w:rPr>
                <w:rFonts w:ascii="Times New Roman" w:eastAsiaTheme="minorEastAsia" w:hAnsi="Times New Roman" w:cs="Times New Roman"/>
              </w:rPr>
              <w:t xml:space="preserve">  </w:t>
            </w:r>
            <w:r w:rsidR="004B336E">
              <w:rPr>
                <w:rFonts w:ascii="Times New Roman" w:eastAsiaTheme="minorEastAsia" w:hAnsi="Times New Roman" w:cs="Times New Roman"/>
                <w:u w:val="single"/>
              </w:rPr>
              <w:t>2021</w:t>
            </w:r>
            <w:proofErr w:type="gramEnd"/>
            <w:r w:rsidR="004B336E">
              <w:rPr>
                <w:rFonts w:ascii="Times New Roman" w:eastAsiaTheme="minorEastAsia" w:hAnsi="Times New Roman" w:cs="Times New Roman"/>
                <w:u w:val="single"/>
              </w:rPr>
              <w:t xml:space="preserve">  </w:t>
            </w:r>
            <w:r w:rsidR="004B336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B0030">
              <w:rPr>
                <w:rFonts w:ascii="Times New Roman" w:eastAsiaTheme="minorEastAsia" w:hAnsi="Times New Roman" w:cs="Times New Roman"/>
              </w:rPr>
              <w:t>году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4B336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61F4" w:rsidRPr="003B0030" w:rsidTr="004B33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из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4B33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продажа пакетов акций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4B336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61F4" w:rsidRPr="003B0030" w:rsidTr="004B33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продажа муниципального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4B336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2F61F4" w:rsidRPr="003B0030" w:rsidTr="00AA6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Доходы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A63FF" w:rsidP="00AA63F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</w:t>
            </w:r>
          </w:p>
        </w:tc>
      </w:tr>
      <w:tr w:rsidR="002F61F4" w:rsidRPr="003B0030" w:rsidTr="00AA6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Расходы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A63FF" w:rsidP="00AA63F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Жилищный фонд района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кв. м общей площади жилых помещений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338EB" w:rsidP="0008537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349E">
              <w:rPr>
                <w:rFonts w:ascii="Times New Roman" w:hAnsi="Times New Roman" w:cs="Times New Roman"/>
              </w:rPr>
              <w:t>518,41</w:t>
            </w:r>
          </w:p>
        </w:tc>
      </w:tr>
      <w:tr w:rsidR="002F61F4" w:rsidRPr="003B0030" w:rsidTr="00831F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государственной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B349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13,34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муниципальной собственности города Челябинска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B349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107,42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частной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B349E" w:rsidP="00D448E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4397,65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Общая площадь, приходящаяся в среднем на одного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м общей площади жилых помещений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B349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жилых квартир в многоквартирных домах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C87FF7" w:rsidP="009944DD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79779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жилых домов (индивидуально-определенных зданий)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D3006A" w:rsidP="0082245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жилых квартир на 1000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61BFB" w:rsidP="0012487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418,3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9C11D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семей, состоящих на учете в качестве нуждающихся в жилых помещениях (на конец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9C11D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72E6C" w:rsidP="00FB0CA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9C11D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семей, получивших жилье и улучшивших жилищные условия за год в общей численности населения, состоящего на учете в качестве нуждающихся в жилых помещениях (на конец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9C11D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72E6C" w:rsidP="00B6400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Обеспеченность жилого фонда: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централизованным водопроводом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% к общей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17A56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централизованным водоотведением (канализацией)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% к общей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17A56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централизованным отоплением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17A56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газом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17A56" w:rsidP="00643B20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централизованным горячим водоснабжением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17A56" w:rsidP="00A34E2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ваннами и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17A56" w:rsidP="005B1FC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напольными электрическими плитами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D3006A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Коллективные средства размещения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50C29" w:rsidP="00F75A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9/534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Приходится мест на 1000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50C29" w:rsidP="00DB027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0,534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FA7F1A" w:rsidP="00F33470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306,54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Мощность водопроводов в сутки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FA7F1A" w:rsidP="00DC7DB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Одиночное протяжение уличной водопроводной сети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FA7F1A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Отпуск воды всем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FA7F1A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FA7F1A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 коммунально-бытовые нужды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FA7F1A" w:rsidP="002052E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Среднесуточное потребление воды на 1 человека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литров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FA7F1A" w:rsidP="000D524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154,47</w:t>
            </w:r>
          </w:p>
        </w:tc>
      </w:tr>
      <w:tr w:rsidR="002F61F4" w:rsidRPr="003B0030" w:rsidTr="00432415">
        <w:trPr>
          <w:trHeight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аварий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Default="00FA7F1A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земли 211</w:t>
            </w:r>
          </w:p>
          <w:p w:rsidR="00FA7F1A" w:rsidRDefault="00FA7F1A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колодца 339</w:t>
            </w:r>
          </w:p>
          <w:p w:rsidR="00FA7F1A" w:rsidRPr="003B0030" w:rsidRDefault="00FA7F1A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Канализация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FA7F1A" w:rsidP="0043316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218,97</w:t>
            </w:r>
          </w:p>
        </w:tc>
      </w:tr>
      <w:tr w:rsidR="002F61F4" w:rsidRPr="003B0030" w:rsidTr="00491E7F">
        <w:trPr>
          <w:trHeight w:val="6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Мощность очистных сооружений канализации в сутки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D07E0C" w:rsidRDefault="00C96DD5" w:rsidP="004E71FC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Одиночное протяжение канализационной сети (общая наружная протяженность)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491E7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Пропущено сточных вод за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491E7F" w:rsidP="009642A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Теплоснабжение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источников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96DD5" w:rsidP="00D07E0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Общая протяженность всех улиц, набережных на конец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2469B" w:rsidP="00671C87">
            <w:pPr>
              <w:spacing w:line="223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них с усовершенствованным покрытием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2469B" w:rsidP="005110E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мостов и путепроводов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E11787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Санитарная очистка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Площадь, убираемая механизированным способом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87" w:rsidRPr="00E11787" w:rsidRDefault="00E11787" w:rsidP="00EA1341">
            <w:pPr>
              <w:pStyle w:val="aff6"/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</w:rPr>
              <w:t>1347</w:t>
            </w:r>
            <w:r w:rsidR="00EA13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A1341">
              <w:rPr>
                <w:rFonts w:ascii="Times New Roman" w:hAnsi="Times New Roman" w:cs="Times New Roman"/>
              </w:rPr>
              <w:t>4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Лечебно-профилактические учреждения с учетом специализированных единиц </w:t>
            </w:r>
            <w:r w:rsidR="005C72F3" w:rsidRPr="003B0030">
              <w:rPr>
                <w:rFonts w:ascii="Times New Roman" w:hAnsi="Times New Roman" w:cs="Times New Roman"/>
              </w:rPr>
              <w:t>–</w:t>
            </w:r>
            <w:r w:rsidRPr="003B0030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единиц/коек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6A226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единиц/коек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6A226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851CEC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коек на 10</w:t>
            </w:r>
            <w:r w:rsidR="00851CEC" w:rsidRPr="003B0030">
              <w:rPr>
                <w:rFonts w:ascii="Times New Roman" w:hAnsi="Times New Roman" w:cs="Times New Roman"/>
              </w:rPr>
              <w:t> </w:t>
            </w:r>
            <w:r w:rsidRPr="003B0030">
              <w:rPr>
                <w:rFonts w:ascii="Times New Roman" w:hAnsi="Times New Roman" w:cs="Times New Roman"/>
              </w:rPr>
              <w:t>000</w:t>
            </w:r>
            <w:r w:rsidR="00851CEC" w:rsidRPr="003B0030">
              <w:rPr>
                <w:rFonts w:ascii="Times New Roman" w:hAnsi="Times New Roman" w:cs="Times New Roman"/>
              </w:rPr>
              <w:t xml:space="preserve"> </w:t>
            </w:r>
            <w:r w:rsidRPr="003B0030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672C8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Больничные учреждения </w:t>
            </w:r>
            <w:r w:rsidR="00851CEC" w:rsidRPr="003B0030">
              <w:rPr>
                <w:rFonts w:ascii="Times New Roman" w:hAnsi="Times New Roman" w:cs="Times New Roman"/>
              </w:rPr>
              <w:t>–</w:t>
            </w:r>
            <w:r w:rsidRPr="003B0030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единиц/коек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8F03A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8F03A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Из общего числа больниц </w:t>
            </w:r>
            <w:r w:rsidR="00851CEC" w:rsidRPr="003B0030">
              <w:rPr>
                <w:rFonts w:ascii="Times New Roman" w:hAnsi="Times New Roman" w:cs="Times New Roman"/>
              </w:rPr>
              <w:t>–</w:t>
            </w:r>
            <w:r w:rsidRPr="003B0030">
              <w:rPr>
                <w:rFonts w:ascii="Times New Roman" w:hAnsi="Times New Roman" w:cs="Times New Roman"/>
              </w:rPr>
              <w:t xml:space="preserve"> детские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Родильные дома (родильные отделения при ЛПУ)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Станции скорой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Амбулаторно-поликлинические учреждения (самостоятельные и входящие в состав больниц)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единиц/ посещений </w:t>
            </w:r>
            <w:r w:rsidRPr="003B0030">
              <w:rPr>
                <w:rFonts w:ascii="Times New Roman" w:hAnsi="Times New Roman" w:cs="Times New Roman"/>
              </w:rPr>
              <w:br/>
              <w:t>в смену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(1-самостоятельная, 9-входящих) /плановая мощность-4990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посещений на 10 000 населения в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посещений</w:t>
            </w:r>
            <w:r w:rsidRPr="003B0030">
              <w:rPr>
                <w:rFonts w:ascii="Times New Roman" w:hAnsi="Times New Roman" w:cs="Times New Roman"/>
              </w:rPr>
              <w:br/>
              <w:t>в смену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E306D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в муниципальных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врачей на 10 000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BB4DB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0D268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в муниципальных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A5738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f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средних медицинских работников на 10 000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Аптеки (с аптечными киосками)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аптек/40 аптечных пунктов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жителей на 1 аптеку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45382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тыс. </w:t>
            </w:r>
            <w:r w:rsidR="00AB3BCE"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A1793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2116,5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Физкультура и спорт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спортивных сооружений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D" w:rsidRPr="003B0030" w:rsidRDefault="004D689D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них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4D689D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Стадионы с трибунами на 1 500 мест и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единовременная пропускная способность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тыс. кв. м </w:t>
            </w:r>
            <w:proofErr w:type="spellStart"/>
            <w:r w:rsidRPr="003B0030">
              <w:rPr>
                <w:rFonts w:ascii="Times New Roman" w:hAnsi="Times New Roman" w:cs="Times New Roman"/>
              </w:rPr>
              <w:t>площ</w:t>
            </w:r>
            <w:proofErr w:type="spellEnd"/>
            <w:r w:rsidRPr="003B0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63/15,92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на 1 000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единиц/кв. м водного зеркала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2/570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на 1 000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м водного зеркала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962644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7E57FE">
            <w:pPr>
              <w:pStyle w:val="aff6"/>
              <w:tabs>
                <w:tab w:val="left" w:pos="4145"/>
              </w:tabs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Плоскостные спортивные сооружения</w:t>
            </w:r>
            <w:r w:rsidR="007E57FE" w:rsidRPr="003B00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Крытые спортивные объекты с искусственным льдом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Лыжные базы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лиц, систематически занимающихся физической культурой и спортом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593FD3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</w:t>
            </w:r>
            <w:r w:rsidR="00AB3BCE" w:rsidRPr="003B0030">
              <w:rPr>
                <w:rFonts w:ascii="Times New Roman" w:hAnsi="Times New Roman" w:cs="Times New Roman"/>
              </w:rPr>
              <w:t>портивные школы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6/1,8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07A4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6/1,8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Общеобразовательные учреждения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BB01D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/ 21,463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9A027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/ 21,463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частные (включая автономные некоммерческие организации)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9A027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государственные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других министерств и ведомств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общего количества общеобразовательных школ: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лицеи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гимназии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7373B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школы-интернаты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вечерние школы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общего числа учащихся: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учатся в первую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F5C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14,448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учатся во вторую и третью смены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0D742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Коэффициент сменности (норма 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0B123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Дошкольные образовательные учреждения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Мест и детей в дошкольных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мест/</w:t>
            </w:r>
          </w:p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lastRenderedPageBreak/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7D324D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10,398 /12,300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в муниципальных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мест/</w:t>
            </w:r>
          </w:p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F34B1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10,398 /12,300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детей дошкольного возраста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04769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Охват детей дошкольным образованием (от общей численности детей дошкольного возраста)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F34B1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детей, стоящих на учете для определения в дошкольные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педагогических работников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5962A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в муниципальных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5962A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Высшие учебные заведения: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1D38A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государственные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единиц/</w:t>
            </w:r>
          </w:p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23B92" w:rsidP="00FA220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2/1052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негосударственные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AD795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Средние специальные учебные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23B92" w:rsidP="00F7433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5/4055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Учреждения начального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FA220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Детские школы искусств, подведомственные Управлению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ед./учащихся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2/1270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Общедоступные (публичные) библиотеки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Книжный фонд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экз.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3372E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муниципальных библиотек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экз.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D35B8A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Клубы, дома культуры и другие учреждения культурно-досугового типа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131579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4/1,34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61BDD">
            <w:pPr>
              <w:pStyle w:val="aff6"/>
              <w:tabs>
                <w:tab w:val="left" w:pos="1102"/>
              </w:tabs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Театры</w:t>
            </w:r>
            <w:r w:rsidR="00E61BDD" w:rsidRPr="003B00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Концертное объединение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его составе: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филармонии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залы камерной и органной музыки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432415">
        <w:trPr>
          <w:trHeight w:val="3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Цирки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Зоопарки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74412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4120"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картинная галерея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мест массового отдыха населения (парки, скверы)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47611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A47611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47611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памятников истории и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Государственный архив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Муниципальный архив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Религиозные организации разных </w:t>
            </w:r>
            <w:r w:rsidR="00700B6F" w:rsidRPr="003B0030">
              <w:rPr>
                <w:rFonts w:ascii="Times New Roman" w:hAnsi="Times New Roman" w:cs="Times New Roman"/>
              </w:rPr>
              <w:t>концессий</w:t>
            </w:r>
            <w:r w:rsidRPr="003B0030">
              <w:rPr>
                <w:rFonts w:ascii="Times New Roman" w:hAnsi="Times New Roman" w:cs="Times New Roman"/>
              </w:rPr>
              <w:t xml:space="preserve">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Национально-культурные центры и автономии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5D5E0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Некоммерческие общественные организации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D5E08" w:rsidP="00962644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Социальная защита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граждан, нуждающихся в социальной защите и состоящих на учете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814F2" w:rsidP="00F35A4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пенсионеров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814F2" w:rsidP="00F35A4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работающих пенсионеров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A40A6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инвалидов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6274E" w:rsidP="00FC6372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учреждений социальной защиты областного и городского подчинения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6274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6/272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6274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6/272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общего числа: стационарные учреждения социального обслуживания для граждан пожилого возраста и инвалидов (детей и взрослых)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для взрослых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для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3646F2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</w:t>
            </w:r>
            <w:r w:rsidR="00AB3BCE" w:rsidRPr="003B0030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187D8B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</w:t>
            </w:r>
          </w:p>
        </w:tc>
      </w:tr>
      <w:tr w:rsidR="002F61F4" w:rsidRPr="003B0030" w:rsidTr="00432415">
        <w:trPr>
          <w:trHeight w:val="13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малоимущих граждан, зарегистрированных в органах социальной защиты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3E4FD3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10226(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них: 6201 малоимущие семьи с детьми; 4025 с пенсией ниже прожиточного минимума)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Доля численности малоимущих граждан, зарегистрированных в органах социальной защиты населения, в общей численности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E" w:rsidRDefault="008D13BE" w:rsidP="003E4FD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8D13BE" w:rsidP="003E4FD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5,37%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Уровень жизни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E7C8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Величина прожиточного минимума на </w:t>
            </w:r>
            <w:r w:rsidR="003646F2" w:rsidRPr="003B0030">
              <w:rPr>
                <w:rFonts w:ascii="Times New Roman" w:hAnsi="Times New Roman" w:cs="Times New Roman"/>
              </w:rPr>
              <w:t>д</w:t>
            </w:r>
            <w:r w:rsidR="008D13BE">
              <w:rPr>
                <w:rFonts w:ascii="Times New Roman" w:hAnsi="Times New Roman" w:cs="Times New Roman"/>
              </w:rPr>
              <w:t>ушу населения за IV квартал 2021</w:t>
            </w:r>
            <w:r w:rsidRPr="003B0030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5532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AB3BCE"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55325" w:rsidP="00C648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11,887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трудоспособного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5532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</w:t>
            </w:r>
            <w:r w:rsidR="00AB3BCE"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92256C" w:rsidP="0031037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55325">
              <w:rPr>
                <w:rFonts w:ascii="Times New Roman" w:hAnsi="Times New Roman" w:cs="Times New Roman"/>
              </w:rPr>
              <w:t>,957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пенсионеров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5532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</w:t>
            </w:r>
            <w:r w:rsidR="00AB3BCE"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55325" w:rsidP="00187D8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5532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AB3BCE"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55325" w:rsidP="00187D8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12,444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Среднемесячная заработная плата одного работающего (по полному кругу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338EB" w:rsidP="00704C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50394,7</w:t>
            </w:r>
          </w:p>
        </w:tc>
      </w:tr>
      <w:tr w:rsidR="002F61F4" w:rsidRPr="003B0030" w:rsidTr="003F5F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6532F0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Средний размер начисленной пенсии (на конец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6532F0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F5F28" w:rsidP="003F1BB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Правонарушения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зарегистрированных преступлений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9D56CA" w:rsidP="00D35BA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Общая раскрываемость преступлений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9D56CA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A317CC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преступлений на 10 000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9D56CA" w:rsidP="00D35BA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197,8</w:t>
            </w:r>
          </w:p>
        </w:tc>
      </w:tr>
    </w:tbl>
    <w:p w:rsidR="006D4AE3" w:rsidRPr="003B0030" w:rsidRDefault="006D4AE3" w:rsidP="00EE77FA">
      <w:pPr>
        <w:ind w:firstLine="0"/>
        <w:rPr>
          <w:rFonts w:ascii="Times New Roman" w:hAnsi="Times New Roman" w:cs="Times New Roman"/>
        </w:rPr>
      </w:pPr>
    </w:p>
    <w:p w:rsidR="00F247CB" w:rsidRPr="003B0030" w:rsidRDefault="00F247CB" w:rsidP="00432415">
      <w:pPr>
        <w:ind w:firstLine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0030">
        <w:rPr>
          <w:rFonts w:ascii="Times New Roman" w:hAnsi="Times New Roman" w:cs="Times New Roman"/>
          <w:i/>
          <w:sz w:val="26"/>
          <w:szCs w:val="26"/>
          <w:u w:val="single"/>
        </w:rPr>
        <w:t>Источники информации:</w:t>
      </w:r>
    </w:p>
    <w:p w:rsidR="00F247CB" w:rsidRPr="003B0030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- статистический бюллетень «Основные показатели работы организаций по видам экономической деятельности по городу Чел</w:t>
      </w:r>
      <w:r w:rsidR="00A41CB1" w:rsidRPr="003B0030">
        <w:rPr>
          <w:rFonts w:ascii="Times New Roman" w:hAnsi="Times New Roman" w:cs="Times New Roman"/>
          <w:sz w:val="26"/>
          <w:szCs w:val="26"/>
        </w:rPr>
        <w:t xml:space="preserve">ябинску» </w:t>
      </w:r>
      <w:r w:rsidR="00420CA3" w:rsidRPr="00420CA3">
        <w:rPr>
          <w:rFonts w:ascii="Times New Roman" w:hAnsi="Times New Roman" w:cs="Times New Roman"/>
          <w:sz w:val="26"/>
          <w:szCs w:val="26"/>
        </w:rPr>
        <w:t>за январь – декабрь 2021</w:t>
      </w:r>
      <w:r w:rsidRPr="00420CA3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F247CB" w:rsidRPr="003B0030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- статистический бюллетень «Инвестиционная деятельность организаций города Чел</w:t>
      </w:r>
      <w:r w:rsidR="00A41CB1" w:rsidRPr="003B0030">
        <w:rPr>
          <w:rFonts w:ascii="Times New Roman" w:hAnsi="Times New Roman" w:cs="Times New Roman"/>
          <w:sz w:val="26"/>
          <w:szCs w:val="26"/>
        </w:rPr>
        <w:t xml:space="preserve">ябинска» </w:t>
      </w:r>
      <w:r w:rsidR="00A41CB1" w:rsidRPr="00420CA3">
        <w:rPr>
          <w:rFonts w:ascii="Times New Roman" w:hAnsi="Times New Roman" w:cs="Times New Roman"/>
          <w:sz w:val="26"/>
          <w:szCs w:val="26"/>
        </w:rPr>
        <w:t xml:space="preserve">за январь – </w:t>
      </w:r>
      <w:r w:rsidR="00420CA3" w:rsidRPr="00420CA3">
        <w:rPr>
          <w:rFonts w:ascii="Times New Roman" w:hAnsi="Times New Roman" w:cs="Times New Roman"/>
          <w:sz w:val="26"/>
          <w:szCs w:val="26"/>
        </w:rPr>
        <w:t>декабрь 2021</w:t>
      </w:r>
      <w:r w:rsidRPr="00420CA3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F247CB" w:rsidRPr="00420CA3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- статистический бюллетень «Численность работающих и начисленная заработная плата работников в организациях города Чел</w:t>
      </w:r>
      <w:r w:rsidR="00A41CB1" w:rsidRPr="003B0030">
        <w:rPr>
          <w:rFonts w:ascii="Times New Roman" w:hAnsi="Times New Roman" w:cs="Times New Roman"/>
          <w:sz w:val="26"/>
          <w:szCs w:val="26"/>
        </w:rPr>
        <w:t>ябинска</w:t>
      </w:r>
      <w:r w:rsidR="00A41CB1" w:rsidRPr="00420CA3">
        <w:rPr>
          <w:rFonts w:ascii="Times New Roman" w:hAnsi="Times New Roman" w:cs="Times New Roman"/>
          <w:sz w:val="26"/>
          <w:szCs w:val="26"/>
        </w:rPr>
        <w:t xml:space="preserve">» за </w:t>
      </w:r>
      <w:r w:rsidR="00420CA3" w:rsidRPr="00420CA3">
        <w:rPr>
          <w:rFonts w:ascii="Times New Roman" w:hAnsi="Times New Roman" w:cs="Times New Roman"/>
          <w:sz w:val="26"/>
          <w:szCs w:val="26"/>
        </w:rPr>
        <w:t>январь – декабрь 2021</w:t>
      </w:r>
      <w:r w:rsidRPr="00420CA3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F247CB" w:rsidRPr="003B0030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420CA3">
        <w:rPr>
          <w:rFonts w:ascii="Times New Roman" w:hAnsi="Times New Roman" w:cs="Times New Roman"/>
          <w:sz w:val="26"/>
          <w:szCs w:val="26"/>
        </w:rPr>
        <w:t>- статистический бюллетень «Жилищный фонд города Челяби</w:t>
      </w:r>
      <w:r w:rsidR="00A41CB1" w:rsidRPr="00420CA3">
        <w:rPr>
          <w:rFonts w:ascii="Times New Roman" w:hAnsi="Times New Roman" w:cs="Times New Roman"/>
          <w:sz w:val="26"/>
          <w:szCs w:val="26"/>
        </w:rPr>
        <w:t>нска</w:t>
      </w:r>
      <w:r w:rsidR="00420CA3" w:rsidRPr="00420CA3">
        <w:rPr>
          <w:rFonts w:ascii="Times New Roman" w:hAnsi="Times New Roman" w:cs="Times New Roman"/>
          <w:sz w:val="26"/>
          <w:szCs w:val="26"/>
        </w:rPr>
        <w:t>» за 2021</w:t>
      </w:r>
      <w:r w:rsidRPr="00420CA3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F247CB" w:rsidRPr="003B0030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- экспресс-информация территориального органа Федеральной службы государственной статистики по Челябинской обл</w:t>
      </w:r>
      <w:r w:rsidR="00A41CB1" w:rsidRPr="003B0030">
        <w:rPr>
          <w:rFonts w:ascii="Times New Roman" w:hAnsi="Times New Roman" w:cs="Times New Roman"/>
          <w:sz w:val="26"/>
          <w:szCs w:val="26"/>
        </w:rPr>
        <w:t xml:space="preserve">асти «О платных услугах населению по городу </w:t>
      </w:r>
      <w:r w:rsidRPr="003B0030">
        <w:rPr>
          <w:rFonts w:ascii="Times New Roman" w:hAnsi="Times New Roman" w:cs="Times New Roman"/>
          <w:sz w:val="26"/>
          <w:szCs w:val="26"/>
        </w:rPr>
        <w:t xml:space="preserve">Челябинску» </w:t>
      </w:r>
      <w:r w:rsidR="00420CA3" w:rsidRPr="00420CA3">
        <w:rPr>
          <w:rFonts w:ascii="Times New Roman" w:hAnsi="Times New Roman" w:cs="Times New Roman"/>
          <w:sz w:val="26"/>
          <w:szCs w:val="26"/>
        </w:rPr>
        <w:t>за январь – декабрь 2021</w:t>
      </w:r>
      <w:r w:rsidR="00A41CB1" w:rsidRPr="00420CA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20CA3">
        <w:rPr>
          <w:rFonts w:ascii="Times New Roman" w:hAnsi="Times New Roman" w:cs="Times New Roman"/>
          <w:sz w:val="26"/>
          <w:szCs w:val="26"/>
        </w:rPr>
        <w:t>;</w:t>
      </w:r>
    </w:p>
    <w:p w:rsidR="00B4484A" w:rsidRPr="003B0030" w:rsidRDefault="00B4484A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420CA3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Ленинского района города Челябинска на </w:t>
      </w:r>
      <w:r w:rsidR="00687ED5" w:rsidRPr="00687ED5">
        <w:rPr>
          <w:rFonts w:ascii="Times New Roman" w:hAnsi="Times New Roman" w:cs="Times New Roman"/>
          <w:sz w:val="26"/>
          <w:szCs w:val="26"/>
        </w:rPr>
        <w:t>2021 год и на плановый период 2022 и 2023</w:t>
      </w:r>
      <w:r w:rsidRPr="00687ED5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413E32" w:rsidRPr="003B0030" w:rsidRDefault="00413E32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- информация, представленная организациями:</w:t>
      </w:r>
    </w:p>
    <w:p w:rsidR="00893FF0" w:rsidRPr="003B0030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Инспекция Федеральной налоговой службы по Ленинскому району города Челябинска;</w:t>
      </w:r>
    </w:p>
    <w:p w:rsidR="00F247CB" w:rsidRPr="003B0030" w:rsidRDefault="00F41E15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Управление градостроительных разрешений</w:t>
      </w:r>
      <w:r w:rsidR="00893FF0" w:rsidRPr="003B0030">
        <w:rPr>
          <w:rFonts w:ascii="Times New Roman" w:hAnsi="Times New Roman" w:cs="Times New Roman"/>
          <w:sz w:val="26"/>
          <w:szCs w:val="26"/>
        </w:rPr>
        <w:t>;</w:t>
      </w:r>
    </w:p>
    <w:p w:rsidR="00893FF0" w:rsidRPr="003B0030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 xml:space="preserve">отдел по Ленинскому району Областного казенного учреждения </w:t>
      </w:r>
      <w:r w:rsidR="00EF1C9A" w:rsidRPr="003B0030">
        <w:rPr>
          <w:rFonts w:ascii="Times New Roman" w:hAnsi="Times New Roman" w:cs="Times New Roman"/>
          <w:sz w:val="26"/>
          <w:szCs w:val="26"/>
        </w:rPr>
        <w:t>«</w:t>
      </w:r>
      <w:r w:rsidRPr="003B0030">
        <w:rPr>
          <w:rFonts w:ascii="Times New Roman" w:hAnsi="Times New Roman" w:cs="Times New Roman"/>
          <w:sz w:val="26"/>
          <w:szCs w:val="26"/>
        </w:rPr>
        <w:t>Центр занятости населения</w:t>
      </w:r>
      <w:r w:rsidR="00EF1C9A" w:rsidRPr="003B0030">
        <w:rPr>
          <w:rFonts w:ascii="Times New Roman" w:hAnsi="Times New Roman" w:cs="Times New Roman"/>
          <w:sz w:val="26"/>
          <w:szCs w:val="26"/>
        </w:rPr>
        <w:t>»</w:t>
      </w:r>
      <w:r w:rsidRPr="003B0030">
        <w:rPr>
          <w:rFonts w:ascii="Times New Roman" w:hAnsi="Times New Roman" w:cs="Times New Roman"/>
          <w:sz w:val="26"/>
          <w:szCs w:val="26"/>
        </w:rPr>
        <w:t xml:space="preserve"> города Челябинска;</w:t>
      </w:r>
    </w:p>
    <w:p w:rsidR="00B64A39" w:rsidRPr="003B0030" w:rsidRDefault="00B64A39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Муниципальное унитарное предприятие «Производственное объединение водоснабжения и водоот</w:t>
      </w:r>
      <w:r w:rsidRPr="003B0030">
        <w:rPr>
          <w:rFonts w:ascii="Times New Roman" w:hAnsi="Times New Roman" w:cs="Times New Roman"/>
          <w:sz w:val="26"/>
          <w:szCs w:val="26"/>
        </w:rPr>
        <w:softHyphen/>
        <w:t>ведения»;</w:t>
      </w:r>
    </w:p>
    <w:p w:rsidR="00B64A39" w:rsidRPr="003B0030" w:rsidRDefault="00B64A39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Муниципальное унитарное предприятие Челябинские коммунальные тепловые сети;</w:t>
      </w:r>
    </w:p>
    <w:p w:rsidR="00B64A39" w:rsidRPr="003B0030" w:rsidRDefault="00B64A39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3B0030">
        <w:rPr>
          <w:rFonts w:ascii="Times New Roman" w:hAnsi="Times New Roman" w:cs="Times New Roman"/>
          <w:sz w:val="26"/>
          <w:szCs w:val="26"/>
        </w:rPr>
        <w:t>Челябинскгоргаз</w:t>
      </w:r>
      <w:proofErr w:type="spellEnd"/>
      <w:r w:rsidRPr="003B0030">
        <w:rPr>
          <w:rFonts w:ascii="Times New Roman" w:hAnsi="Times New Roman" w:cs="Times New Roman"/>
          <w:sz w:val="26"/>
          <w:szCs w:val="26"/>
        </w:rPr>
        <w:t>»;</w:t>
      </w:r>
    </w:p>
    <w:p w:rsidR="006C20CC" w:rsidRPr="003B0030" w:rsidRDefault="006C20CC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Челябинской области;</w:t>
      </w:r>
    </w:p>
    <w:p w:rsidR="00B64A39" w:rsidRPr="003B0030" w:rsidRDefault="00A755C7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Комитет</w:t>
      </w:r>
      <w:r w:rsidR="00B64A39" w:rsidRPr="003B0030">
        <w:rPr>
          <w:rFonts w:ascii="Times New Roman" w:hAnsi="Times New Roman" w:cs="Times New Roman"/>
          <w:sz w:val="26"/>
          <w:szCs w:val="26"/>
        </w:rPr>
        <w:t xml:space="preserve"> дорожного хозяйства Администрации города Челябинска;</w:t>
      </w:r>
    </w:p>
    <w:p w:rsidR="00B64A39" w:rsidRPr="003B0030" w:rsidRDefault="00D241A6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АО</w:t>
      </w:r>
      <w:r w:rsidR="00B64A39" w:rsidRPr="003B003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B0030">
        <w:rPr>
          <w:rFonts w:ascii="Times New Roman" w:hAnsi="Times New Roman" w:cs="Times New Roman"/>
          <w:sz w:val="26"/>
          <w:szCs w:val="26"/>
        </w:rPr>
        <w:t>У</w:t>
      </w:r>
      <w:r w:rsidR="00626650">
        <w:rPr>
          <w:rFonts w:ascii="Times New Roman" w:hAnsi="Times New Roman" w:cs="Times New Roman"/>
          <w:sz w:val="26"/>
          <w:szCs w:val="26"/>
        </w:rPr>
        <w:t>стэ</w:t>
      </w:r>
      <w:r w:rsidR="0010443D" w:rsidRPr="003B0030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10443D" w:rsidRPr="003B0030">
        <w:rPr>
          <w:rFonts w:ascii="Times New Roman" w:hAnsi="Times New Roman" w:cs="Times New Roman"/>
          <w:sz w:val="26"/>
          <w:szCs w:val="26"/>
        </w:rPr>
        <w:t>-Челябинск</w:t>
      </w:r>
      <w:r w:rsidR="00B64A39" w:rsidRPr="003B0030">
        <w:rPr>
          <w:rFonts w:ascii="Times New Roman" w:hAnsi="Times New Roman" w:cs="Times New Roman"/>
          <w:sz w:val="26"/>
          <w:szCs w:val="26"/>
        </w:rPr>
        <w:t>»;</w:t>
      </w:r>
    </w:p>
    <w:p w:rsidR="00893FF0" w:rsidRPr="003B0030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структурное подразделение Муниципа</w:t>
      </w:r>
      <w:r w:rsidR="00C2197C">
        <w:rPr>
          <w:rFonts w:ascii="Times New Roman" w:hAnsi="Times New Roman" w:cs="Times New Roman"/>
          <w:sz w:val="26"/>
          <w:szCs w:val="26"/>
        </w:rPr>
        <w:t xml:space="preserve">льного казенного учреждения </w:t>
      </w:r>
      <w:r w:rsidRPr="003B0030">
        <w:rPr>
          <w:rFonts w:ascii="Times New Roman" w:hAnsi="Times New Roman" w:cs="Times New Roman"/>
          <w:sz w:val="26"/>
          <w:szCs w:val="26"/>
        </w:rPr>
        <w:t>«Центр обеспечения деятельности образовательных организаций города Челябинска» по Ленинскому району;</w:t>
      </w:r>
    </w:p>
    <w:p w:rsidR="006D5BAE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Ленинское управление социальной защиты населения Администрации города Челябинска;</w:t>
      </w:r>
    </w:p>
    <w:p w:rsidR="00EF1C9A" w:rsidRPr="006D5BAE" w:rsidRDefault="006D5BAE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6D5BAE">
        <w:rPr>
          <w:rFonts w:ascii="Times New Roman" w:hAnsi="Times New Roman" w:cs="Times New Roman"/>
          <w:sz w:val="26"/>
          <w:szCs w:val="26"/>
        </w:rPr>
        <w:t>Министерство здравоохранения Челябинской области</w:t>
      </w:r>
      <w:r w:rsidR="00EF1C9A" w:rsidRPr="006D5BAE">
        <w:rPr>
          <w:rFonts w:ascii="Times New Roman" w:hAnsi="Times New Roman" w:cs="Times New Roman"/>
          <w:sz w:val="26"/>
          <w:szCs w:val="26"/>
        </w:rPr>
        <w:t>;</w:t>
      </w:r>
    </w:p>
    <w:p w:rsidR="00F41E15" w:rsidRPr="003B0030" w:rsidRDefault="00F41E15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ООО «Центр коммунального сервиса»</w:t>
      </w:r>
    </w:p>
    <w:p w:rsidR="00893FF0" w:rsidRPr="003B0030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>Комитет по управлению имуществом и земельным отношениям города Челябинска;</w:t>
      </w:r>
    </w:p>
    <w:p w:rsidR="00F247CB" w:rsidRPr="003B0030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3B0030">
        <w:rPr>
          <w:rFonts w:ascii="Times New Roman" w:hAnsi="Times New Roman" w:cs="Times New Roman"/>
          <w:sz w:val="26"/>
          <w:szCs w:val="26"/>
        </w:rPr>
        <w:t xml:space="preserve">отдел полиции «Ленинский» управления </w:t>
      </w:r>
      <w:r w:rsidR="001D5883" w:rsidRPr="003B0030">
        <w:rPr>
          <w:rFonts w:ascii="Times New Roman" w:hAnsi="Times New Roman" w:cs="Times New Roman"/>
          <w:sz w:val="26"/>
          <w:szCs w:val="26"/>
        </w:rPr>
        <w:t>М</w:t>
      </w:r>
      <w:r w:rsidRPr="003B0030">
        <w:rPr>
          <w:rFonts w:ascii="Times New Roman" w:hAnsi="Times New Roman" w:cs="Times New Roman"/>
          <w:sz w:val="26"/>
          <w:szCs w:val="26"/>
        </w:rPr>
        <w:t>инистерства внутренних дел Российской</w:t>
      </w:r>
      <w:r w:rsidR="00B64A39" w:rsidRPr="003B0030">
        <w:rPr>
          <w:rFonts w:ascii="Times New Roman" w:hAnsi="Times New Roman" w:cs="Times New Roman"/>
          <w:sz w:val="26"/>
          <w:szCs w:val="26"/>
        </w:rPr>
        <w:t xml:space="preserve"> Федерации по городу Челябинску.</w:t>
      </w:r>
    </w:p>
    <w:p w:rsidR="00893FF0" w:rsidRPr="003B0030" w:rsidRDefault="00893FF0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B64A39" w:rsidRPr="003B0030" w:rsidRDefault="00B64A39" w:rsidP="003B0030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EE77FA" w:rsidRPr="003B0030" w:rsidRDefault="00655252" w:rsidP="00EE77FA">
      <w:pPr>
        <w:tabs>
          <w:tab w:val="right" w:pos="1049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030">
        <w:rPr>
          <w:rFonts w:ascii="Times New Roman" w:hAnsi="Times New Roman" w:cs="Times New Roman"/>
          <w:sz w:val="26"/>
          <w:szCs w:val="26"/>
        </w:rPr>
        <w:t>Г</w:t>
      </w:r>
      <w:r w:rsidR="00EE77FA" w:rsidRPr="003B0030">
        <w:rPr>
          <w:rFonts w:ascii="Times New Roman" w:hAnsi="Times New Roman" w:cs="Times New Roman"/>
          <w:sz w:val="26"/>
          <w:szCs w:val="26"/>
        </w:rPr>
        <w:t>лав</w:t>
      </w:r>
      <w:r w:rsidRPr="003B0030">
        <w:rPr>
          <w:rFonts w:ascii="Times New Roman" w:hAnsi="Times New Roman" w:cs="Times New Roman"/>
          <w:sz w:val="26"/>
          <w:szCs w:val="26"/>
        </w:rPr>
        <w:t xml:space="preserve">а </w:t>
      </w:r>
      <w:r w:rsidR="00EE77FA" w:rsidRPr="003B0030">
        <w:rPr>
          <w:rFonts w:ascii="Times New Roman" w:hAnsi="Times New Roman" w:cs="Times New Roman"/>
          <w:sz w:val="26"/>
          <w:szCs w:val="26"/>
        </w:rPr>
        <w:t>Ленинского рай</w:t>
      </w:r>
      <w:r w:rsidR="00FD1B68" w:rsidRPr="003B0030">
        <w:rPr>
          <w:rFonts w:ascii="Times New Roman" w:hAnsi="Times New Roman" w:cs="Times New Roman"/>
          <w:sz w:val="26"/>
          <w:szCs w:val="26"/>
        </w:rPr>
        <w:t>она города Челябинска</w:t>
      </w:r>
      <w:r w:rsidR="00FD1B68" w:rsidRPr="003B0030">
        <w:rPr>
          <w:rFonts w:ascii="Times New Roman" w:hAnsi="Times New Roman" w:cs="Times New Roman"/>
          <w:sz w:val="26"/>
          <w:szCs w:val="26"/>
        </w:rPr>
        <w:tab/>
      </w:r>
      <w:r w:rsidRPr="003B0030">
        <w:rPr>
          <w:rFonts w:ascii="Times New Roman" w:hAnsi="Times New Roman" w:cs="Times New Roman"/>
          <w:sz w:val="26"/>
          <w:szCs w:val="26"/>
        </w:rPr>
        <w:t>А</w:t>
      </w:r>
      <w:r w:rsidR="00FD1B68" w:rsidRPr="003B0030">
        <w:rPr>
          <w:rFonts w:ascii="Times New Roman" w:hAnsi="Times New Roman" w:cs="Times New Roman"/>
          <w:sz w:val="26"/>
          <w:szCs w:val="26"/>
        </w:rPr>
        <w:t xml:space="preserve">. </w:t>
      </w:r>
      <w:r w:rsidRPr="003B0030">
        <w:rPr>
          <w:rFonts w:ascii="Times New Roman" w:hAnsi="Times New Roman" w:cs="Times New Roman"/>
          <w:sz w:val="26"/>
          <w:szCs w:val="26"/>
        </w:rPr>
        <w:t>Е</w:t>
      </w:r>
      <w:r w:rsidR="00FD1B68" w:rsidRPr="003B0030">
        <w:rPr>
          <w:rFonts w:ascii="Times New Roman" w:hAnsi="Times New Roman" w:cs="Times New Roman"/>
          <w:sz w:val="26"/>
          <w:szCs w:val="26"/>
        </w:rPr>
        <w:t xml:space="preserve">. </w:t>
      </w:r>
      <w:r w:rsidRPr="003B0030">
        <w:rPr>
          <w:rFonts w:ascii="Times New Roman" w:hAnsi="Times New Roman" w:cs="Times New Roman"/>
          <w:sz w:val="26"/>
          <w:szCs w:val="26"/>
        </w:rPr>
        <w:t>Орел</w:t>
      </w:r>
    </w:p>
    <w:sectPr w:rsidR="00EE77FA" w:rsidRPr="003B0030" w:rsidSect="00FA220E">
      <w:headerReference w:type="default" r:id="rId8"/>
      <w:pgSz w:w="11905" w:h="16837"/>
      <w:pgMar w:top="851" w:right="567" w:bottom="709" w:left="85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53" w:rsidRDefault="00F11B53" w:rsidP="00FA220E">
      <w:r>
        <w:separator/>
      </w:r>
    </w:p>
  </w:endnote>
  <w:endnote w:type="continuationSeparator" w:id="0">
    <w:p w:rsidR="00F11B53" w:rsidRDefault="00F11B53" w:rsidP="00FA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53" w:rsidRDefault="00F11B53" w:rsidP="00FA220E">
      <w:r>
        <w:separator/>
      </w:r>
    </w:p>
  </w:footnote>
  <w:footnote w:type="continuationSeparator" w:id="0">
    <w:p w:rsidR="00F11B53" w:rsidRDefault="00F11B53" w:rsidP="00FA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469B" w:rsidRPr="00FA220E" w:rsidRDefault="0012469B">
        <w:pPr>
          <w:pStyle w:val="affff1"/>
          <w:jc w:val="center"/>
          <w:rPr>
            <w:rFonts w:ascii="Times New Roman" w:hAnsi="Times New Roman" w:cs="Times New Roman"/>
          </w:rPr>
        </w:pPr>
        <w:r w:rsidRPr="00FA220E">
          <w:rPr>
            <w:rFonts w:ascii="Times New Roman" w:hAnsi="Times New Roman" w:cs="Times New Roman"/>
          </w:rPr>
          <w:fldChar w:fldCharType="begin"/>
        </w:r>
        <w:r w:rsidRPr="00FA220E">
          <w:rPr>
            <w:rFonts w:ascii="Times New Roman" w:hAnsi="Times New Roman" w:cs="Times New Roman"/>
          </w:rPr>
          <w:instrText xml:space="preserve"> PAGE   \* MERGEFORMAT </w:instrText>
        </w:r>
        <w:r w:rsidRPr="00FA220E">
          <w:rPr>
            <w:rFonts w:ascii="Times New Roman" w:hAnsi="Times New Roman" w:cs="Times New Roman"/>
          </w:rPr>
          <w:fldChar w:fldCharType="separate"/>
        </w:r>
        <w:r w:rsidR="00432415">
          <w:rPr>
            <w:rFonts w:ascii="Times New Roman" w:hAnsi="Times New Roman" w:cs="Times New Roman"/>
            <w:noProof/>
          </w:rPr>
          <w:t>8</w:t>
        </w:r>
        <w:r w:rsidRPr="00FA22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D15DB"/>
    <w:multiLevelType w:val="hybridMultilevel"/>
    <w:tmpl w:val="63622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BF"/>
    <w:rsid w:val="00001732"/>
    <w:rsid w:val="000053C8"/>
    <w:rsid w:val="00014990"/>
    <w:rsid w:val="00026897"/>
    <w:rsid w:val="0004025F"/>
    <w:rsid w:val="000441A7"/>
    <w:rsid w:val="00047691"/>
    <w:rsid w:val="00047974"/>
    <w:rsid w:val="00051125"/>
    <w:rsid w:val="0006067D"/>
    <w:rsid w:val="000611B4"/>
    <w:rsid w:val="000758A3"/>
    <w:rsid w:val="000764BF"/>
    <w:rsid w:val="00080193"/>
    <w:rsid w:val="00085372"/>
    <w:rsid w:val="00086C3F"/>
    <w:rsid w:val="00094C26"/>
    <w:rsid w:val="000950CA"/>
    <w:rsid w:val="000A232E"/>
    <w:rsid w:val="000A59F5"/>
    <w:rsid w:val="000A6DC9"/>
    <w:rsid w:val="000B123B"/>
    <w:rsid w:val="000B5A28"/>
    <w:rsid w:val="000C2CEB"/>
    <w:rsid w:val="000C5B9B"/>
    <w:rsid w:val="000D02F9"/>
    <w:rsid w:val="000D2688"/>
    <w:rsid w:val="000D50B5"/>
    <w:rsid w:val="000D5249"/>
    <w:rsid w:val="000D7421"/>
    <w:rsid w:val="000D7ECD"/>
    <w:rsid w:val="000E630C"/>
    <w:rsid w:val="000E74EA"/>
    <w:rsid w:val="000F4867"/>
    <w:rsid w:val="0010443D"/>
    <w:rsid w:val="001077C8"/>
    <w:rsid w:val="001153B4"/>
    <w:rsid w:val="00121B97"/>
    <w:rsid w:val="00122878"/>
    <w:rsid w:val="00123B92"/>
    <w:rsid w:val="0012469B"/>
    <w:rsid w:val="00124876"/>
    <w:rsid w:val="00131579"/>
    <w:rsid w:val="00151DFF"/>
    <w:rsid w:val="00156A61"/>
    <w:rsid w:val="00157549"/>
    <w:rsid w:val="00173828"/>
    <w:rsid w:val="00187D8B"/>
    <w:rsid w:val="0019227E"/>
    <w:rsid w:val="00192815"/>
    <w:rsid w:val="001A45CF"/>
    <w:rsid w:val="001B0361"/>
    <w:rsid w:val="001B557B"/>
    <w:rsid w:val="001C0D36"/>
    <w:rsid w:val="001C354A"/>
    <w:rsid w:val="001D38A1"/>
    <w:rsid w:val="001D44FF"/>
    <w:rsid w:val="001D49D9"/>
    <w:rsid w:val="001D5883"/>
    <w:rsid w:val="001D78A4"/>
    <w:rsid w:val="001E2862"/>
    <w:rsid w:val="001E3887"/>
    <w:rsid w:val="001F1769"/>
    <w:rsid w:val="001F25BF"/>
    <w:rsid w:val="00202B8D"/>
    <w:rsid w:val="002052E1"/>
    <w:rsid w:val="00227FC9"/>
    <w:rsid w:val="002324F7"/>
    <w:rsid w:val="00240C5E"/>
    <w:rsid w:val="00254697"/>
    <w:rsid w:val="00254AD6"/>
    <w:rsid w:val="002675D6"/>
    <w:rsid w:val="00271664"/>
    <w:rsid w:val="00290226"/>
    <w:rsid w:val="00297F14"/>
    <w:rsid w:val="002A6FC0"/>
    <w:rsid w:val="002B2FEE"/>
    <w:rsid w:val="002B3ABB"/>
    <w:rsid w:val="002B68EE"/>
    <w:rsid w:val="002C391D"/>
    <w:rsid w:val="002C5974"/>
    <w:rsid w:val="002D5B38"/>
    <w:rsid w:val="002E79E1"/>
    <w:rsid w:val="002F24AE"/>
    <w:rsid w:val="002F2CE7"/>
    <w:rsid w:val="002F4038"/>
    <w:rsid w:val="002F501F"/>
    <w:rsid w:val="002F61F4"/>
    <w:rsid w:val="00301339"/>
    <w:rsid w:val="00306C81"/>
    <w:rsid w:val="00310371"/>
    <w:rsid w:val="003240E2"/>
    <w:rsid w:val="00326798"/>
    <w:rsid w:val="0032699A"/>
    <w:rsid w:val="00332BB6"/>
    <w:rsid w:val="00335CE1"/>
    <w:rsid w:val="00347FE4"/>
    <w:rsid w:val="00350C29"/>
    <w:rsid w:val="00356B1C"/>
    <w:rsid w:val="00357B2C"/>
    <w:rsid w:val="00363A69"/>
    <w:rsid w:val="003646F2"/>
    <w:rsid w:val="003675DB"/>
    <w:rsid w:val="00367FBA"/>
    <w:rsid w:val="003749CE"/>
    <w:rsid w:val="00391CDA"/>
    <w:rsid w:val="00393386"/>
    <w:rsid w:val="00394917"/>
    <w:rsid w:val="003B0030"/>
    <w:rsid w:val="003B326D"/>
    <w:rsid w:val="003B349E"/>
    <w:rsid w:val="003C0ED9"/>
    <w:rsid w:val="003C18CA"/>
    <w:rsid w:val="003C4C75"/>
    <w:rsid w:val="003D6750"/>
    <w:rsid w:val="003D6E72"/>
    <w:rsid w:val="003E36FB"/>
    <w:rsid w:val="003E4FD3"/>
    <w:rsid w:val="003E7C8A"/>
    <w:rsid w:val="003F1BB8"/>
    <w:rsid w:val="003F5F28"/>
    <w:rsid w:val="0040066B"/>
    <w:rsid w:val="00412F11"/>
    <w:rsid w:val="00413E32"/>
    <w:rsid w:val="0041566E"/>
    <w:rsid w:val="00420CA3"/>
    <w:rsid w:val="00423134"/>
    <w:rsid w:val="004231C5"/>
    <w:rsid w:val="00423423"/>
    <w:rsid w:val="00423C11"/>
    <w:rsid w:val="00431D4D"/>
    <w:rsid w:val="00432415"/>
    <w:rsid w:val="00432E6B"/>
    <w:rsid w:val="00433166"/>
    <w:rsid w:val="004379CF"/>
    <w:rsid w:val="00442DA3"/>
    <w:rsid w:val="004436F8"/>
    <w:rsid w:val="00453822"/>
    <w:rsid w:val="0046136C"/>
    <w:rsid w:val="00466DA1"/>
    <w:rsid w:val="004703BD"/>
    <w:rsid w:val="00472C16"/>
    <w:rsid w:val="00473BAD"/>
    <w:rsid w:val="00485FE2"/>
    <w:rsid w:val="0048605E"/>
    <w:rsid w:val="00491E7F"/>
    <w:rsid w:val="00496BFE"/>
    <w:rsid w:val="004A5689"/>
    <w:rsid w:val="004A719C"/>
    <w:rsid w:val="004B0560"/>
    <w:rsid w:val="004B1753"/>
    <w:rsid w:val="004B336E"/>
    <w:rsid w:val="004B6136"/>
    <w:rsid w:val="004B7768"/>
    <w:rsid w:val="004C144C"/>
    <w:rsid w:val="004C4648"/>
    <w:rsid w:val="004D269D"/>
    <w:rsid w:val="004D689D"/>
    <w:rsid w:val="004E0269"/>
    <w:rsid w:val="004E71FC"/>
    <w:rsid w:val="004F1CC0"/>
    <w:rsid w:val="004F5223"/>
    <w:rsid w:val="004F7587"/>
    <w:rsid w:val="00501657"/>
    <w:rsid w:val="0051037C"/>
    <w:rsid w:val="005110EF"/>
    <w:rsid w:val="005121E0"/>
    <w:rsid w:val="00515BEA"/>
    <w:rsid w:val="0051636B"/>
    <w:rsid w:val="005214D3"/>
    <w:rsid w:val="00523222"/>
    <w:rsid w:val="00523CDD"/>
    <w:rsid w:val="00524909"/>
    <w:rsid w:val="00535346"/>
    <w:rsid w:val="00540F31"/>
    <w:rsid w:val="005514FA"/>
    <w:rsid w:val="005517FE"/>
    <w:rsid w:val="0055184F"/>
    <w:rsid w:val="005559EF"/>
    <w:rsid w:val="005616C9"/>
    <w:rsid w:val="005701AF"/>
    <w:rsid w:val="00582972"/>
    <w:rsid w:val="0058567D"/>
    <w:rsid w:val="0059222D"/>
    <w:rsid w:val="00593FD3"/>
    <w:rsid w:val="005962A7"/>
    <w:rsid w:val="005A3A93"/>
    <w:rsid w:val="005B1FC7"/>
    <w:rsid w:val="005B40A6"/>
    <w:rsid w:val="005C1645"/>
    <w:rsid w:val="005C1964"/>
    <w:rsid w:val="005C652A"/>
    <w:rsid w:val="005C72F3"/>
    <w:rsid w:val="005D08D3"/>
    <w:rsid w:val="005D2C35"/>
    <w:rsid w:val="005D4DA9"/>
    <w:rsid w:val="005D5E08"/>
    <w:rsid w:val="005E1242"/>
    <w:rsid w:val="005E5065"/>
    <w:rsid w:val="005E71CD"/>
    <w:rsid w:val="005F009E"/>
    <w:rsid w:val="005F1A78"/>
    <w:rsid w:val="005F2AB8"/>
    <w:rsid w:val="005F323F"/>
    <w:rsid w:val="005F69FF"/>
    <w:rsid w:val="005F7D1E"/>
    <w:rsid w:val="006071AA"/>
    <w:rsid w:val="006210EA"/>
    <w:rsid w:val="006242FA"/>
    <w:rsid w:val="00625D87"/>
    <w:rsid w:val="00626650"/>
    <w:rsid w:val="00633222"/>
    <w:rsid w:val="00633A2E"/>
    <w:rsid w:val="00634E4C"/>
    <w:rsid w:val="00640E0D"/>
    <w:rsid w:val="0064210D"/>
    <w:rsid w:val="00643B20"/>
    <w:rsid w:val="006532F0"/>
    <w:rsid w:val="00655252"/>
    <w:rsid w:val="0066059F"/>
    <w:rsid w:val="006624F9"/>
    <w:rsid w:val="006627E0"/>
    <w:rsid w:val="00670F36"/>
    <w:rsid w:val="00671003"/>
    <w:rsid w:val="00671C87"/>
    <w:rsid w:val="00672C87"/>
    <w:rsid w:val="00672FF5"/>
    <w:rsid w:val="00684AD6"/>
    <w:rsid w:val="00686169"/>
    <w:rsid w:val="00687ED5"/>
    <w:rsid w:val="00696E17"/>
    <w:rsid w:val="006A226F"/>
    <w:rsid w:val="006A7EB2"/>
    <w:rsid w:val="006B153D"/>
    <w:rsid w:val="006C103C"/>
    <w:rsid w:val="006C20CC"/>
    <w:rsid w:val="006C3089"/>
    <w:rsid w:val="006C50E0"/>
    <w:rsid w:val="006C5BB4"/>
    <w:rsid w:val="006C6684"/>
    <w:rsid w:val="006D1D1B"/>
    <w:rsid w:val="006D1F66"/>
    <w:rsid w:val="006D4604"/>
    <w:rsid w:val="006D4AE3"/>
    <w:rsid w:val="006D5BAE"/>
    <w:rsid w:val="006D77C8"/>
    <w:rsid w:val="006E40B0"/>
    <w:rsid w:val="006E62B7"/>
    <w:rsid w:val="006E6A2F"/>
    <w:rsid w:val="006F0EBC"/>
    <w:rsid w:val="006F3B7B"/>
    <w:rsid w:val="006F6AE7"/>
    <w:rsid w:val="00700B6F"/>
    <w:rsid w:val="00704CD6"/>
    <w:rsid w:val="00714B7E"/>
    <w:rsid w:val="00716298"/>
    <w:rsid w:val="007176B5"/>
    <w:rsid w:val="00717A56"/>
    <w:rsid w:val="00723979"/>
    <w:rsid w:val="00726FBA"/>
    <w:rsid w:val="0073011E"/>
    <w:rsid w:val="00732764"/>
    <w:rsid w:val="00733D8F"/>
    <w:rsid w:val="00734502"/>
    <w:rsid w:val="007373BE"/>
    <w:rsid w:val="00741E65"/>
    <w:rsid w:val="00743EE2"/>
    <w:rsid w:val="00744120"/>
    <w:rsid w:val="0075076E"/>
    <w:rsid w:val="00750E53"/>
    <w:rsid w:val="007522C2"/>
    <w:rsid w:val="00755FB3"/>
    <w:rsid w:val="007575B5"/>
    <w:rsid w:val="00761BFB"/>
    <w:rsid w:val="00773008"/>
    <w:rsid w:val="00775E98"/>
    <w:rsid w:val="00792CB4"/>
    <w:rsid w:val="007953F9"/>
    <w:rsid w:val="007A2E51"/>
    <w:rsid w:val="007A3AD1"/>
    <w:rsid w:val="007A5428"/>
    <w:rsid w:val="007B07D0"/>
    <w:rsid w:val="007B3D28"/>
    <w:rsid w:val="007B42B6"/>
    <w:rsid w:val="007C02AB"/>
    <w:rsid w:val="007D2097"/>
    <w:rsid w:val="007D27FA"/>
    <w:rsid w:val="007D324D"/>
    <w:rsid w:val="007D54BB"/>
    <w:rsid w:val="007E3E79"/>
    <w:rsid w:val="007E57FE"/>
    <w:rsid w:val="007E7F06"/>
    <w:rsid w:val="007F572C"/>
    <w:rsid w:val="00804D02"/>
    <w:rsid w:val="00806488"/>
    <w:rsid w:val="00806A20"/>
    <w:rsid w:val="008130FA"/>
    <w:rsid w:val="00815E49"/>
    <w:rsid w:val="00815FEC"/>
    <w:rsid w:val="0082245C"/>
    <w:rsid w:val="008256F2"/>
    <w:rsid w:val="008263AD"/>
    <w:rsid w:val="00831F82"/>
    <w:rsid w:val="008324A2"/>
    <w:rsid w:val="00834901"/>
    <w:rsid w:val="00845A20"/>
    <w:rsid w:val="00851CEC"/>
    <w:rsid w:val="00852224"/>
    <w:rsid w:val="00852520"/>
    <w:rsid w:val="00857894"/>
    <w:rsid w:val="00857E42"/>
    <w:rsid w:val="0086274E"/>
    <w:rsid w:val="00862931"/>
    <w:rsid w:val="00862B5F"/>
    <w:rsid w:val="00863BF6"/>
    <w:rsid w:val="008814F2"/>
    <w:rsid w:val="008851F0"/>
    <w:rsid w:val="00893FF0"/>
    <w:rsid w:val="00894721"/>
    <w:rsid w:val="00894EE8"/>
    <w:rsid w:val="008970FD"/>
    <w:rsid w:val="008A089F"/>
    <w:rsid w:val="008A15BF"/>
    <w:rsid w:val="008A40A6"/>
    <w:rsid w:val="008A646D"/>
    <w:rsid w:val="008B1266"/>
    <w:rsid w:val="008B2E76"/>
    <w:rsid w:val="008B7E58"/>
    <w:rsid w:val="008C3CF5"/>
    <w:rsid w:val="008C6B54"/>
    <w:rsid w:val="008C7E5B"/>
    <w:rsid w:val="008D13BE"/>
    <w:rsid w:val="008D359D"/>
    <w:rsid w:val="008D3CF9"/>
    <w:rsid w:val="008D4A60"/>
    <w:rsid w:val="008D6073"/>
    <w:rsid w:val="008E0F7B"/>
    <w:rsid w:val="008E1D3E"/>
    <w:rsid w:val="008E3F43"/>
    <w:rsid w:val="008E5ECA"/>
    <w:rsid w:val="008F03AE"/>
    <w:rsid w:val="008F094E"/>
    <w:rsid w:val="008F20C2"/>
    <w:rsid w:val="008F4067"/>
    <w:rsid w:val="008F50A5"/>
    <w:rsid w:val="009034C8"/>
    <w:rsid w:val="0092256C"/>
    <w:rsid w:val="0093383E"/>
    <w:rsid w:val="00935019"/>
    <w:rsid w:val="00940139"/>
    <w:rsid w:val="00945607"/>
    <w:rsid w:val="009461C9"/>
    <w:rsid w:val="009505D7"/>
    <w:rsid w:val="00962644"/>
    <w:rsid w:val="00962B42"/>
    <w:rsid w:val="00962F69"/>
    <w:rsid w:val="009635F3"/>
    <w:rsid w:val="009642A8"/>
    <w:rsid w:val="00967499"/>
    <w:rsid w:val="0097014D"/>
    <w:rsid w:val="009710F6"/>
    <w:rsid w:val="00971AD0"/>
    <w:rsid w:val="00974F13"/>
    <w:rsid w:val="00975416"/>
    <w:rsid w:val="0098481B"/>
    <w:rsid w:val="009944DD"/>
    <w:rsid w:val="009A0279"/>
    <w:rsid w:val="009A0E52"/>
    <w:rsid w:val="009A38D4"/>
    <w:rsid w:val="009A5179"/>
    <w:rsid w:val="009A5F08"/>
    <w:rsid w:val="009B42B4"/>
    <w:rsid w:val="009B4C7E"/>
    <w:rsid w:val="009B58FF"/>
    <w:rsid w:val="009B6255"/>
    <w:rsid w:val="009B6BE2"/>
    <w:rsid w:val="009C11DE"/>
    <w:rsid w:val="009C3D11"/>
    <w:rsid w:val="009C724B"/>
    <w:rsid w:val="009D16A5"/>
    <w:rsid w:val="009D56CA"/>
    <w:rsid w:val="009E0374"/>
    <w:rsid w:val="009E5B5F"/>
    <w:rsid w:val="00A17933"/>
    <w:rsid w:val="00A26B58"/>
    <w:rsid w:val="00A316BE"/>
    <w:rsid w:val="00A317CC"/>
    <w:rsid w:val="00A34557"/>
    <w:rsid w:val="00A34821"/>
    <w:rsid w:val="00A34E27"/>
    <w:rsid w:val="00A355CB"/>
    <w:rsid w:val="00A4144F"/>
    <w:rsid w:val="00A41CB1"/>
    <w:rsid w:val="00A46735"/>
    <w:rsid w:val="00A47611"/>
    <w:rsid w:val="00A55325"/>
    <w:rsid w:val="00A57386"/>
    <w:rsid w:val="00A62621"/>
    <w:rsid w:val="00A65DE8"/>
    <w:rsid w:val="00A66B47"/>
    <w:rsid w:val="00A72E6C"/>
    <w:rsid w:val="00A740C8"/>
    <w:rsid w:val="00A755C7"/>
    <w:rsid w:val="00A83300"/>
    <w:rsid w:val="00A83F5C"/>
    <w:rsid w:val="00A9794C"/>
    <w:rsid w:val="00AA2927"/>
    <w:rsid w:val="00AA3029"/>
    <w:rsid w:val="00AA63FF"/>
    <w:rsid w:val="00AB3BCE"/>
    <w:rsid w:val="00AB4075"/>
    <w:rsid w:val="00AD6B0A"/>
    <w:rsid w:val="00AD795E"/>
    <w:rsid w:val="00AE295A"/>
    <w:rsid w:val="00AE3E11"/>
    <w:rsid w:val="00AE62BA"/>
    <w:rsid w:val="00AF3670"/>
    <w:rsid w:val="00AF39F9"/>
    <w:rsid w:val="00B04712"/>
    <w:rsid w:val="00B07A45"/>
    <w:rsid w:val="00B07A5E"/>
    <w:rsid w:val="00B14170"/>
    <w:rsid w:val="00B14266"/>
    <w:rsid w:val="00B159D4"/>
    <w:rsid w:val="00B17F75"/>
    <w:rsid w:val="00B264DE"/>
    <w:rsid w:val="00B31FD4"/>
    <w:rsid w:val="00B33EB0"/>
    <w:rsid w:val="00B41929"/>
    <w:rsid w:val="00B44576"/>
    <w:rsid w:val="00B4484A"/>
    <w:rsid w:val="00B54AB9"/>
    <w:rsid w:val="00B57A74"/>
    <w:rsid w:val="00B6400A"/>
    <w:rsid w:val="00B64A39"/>
    <w:rsid w:val="00B71C14"/>
    <w:rsid w:val="00B7697D"/>
    <w:rsid w:val="00B77C41"/>
    <w:rsid w:val="00B9381F"/>
    <w:rsid w:val="00B96B01"/>
    <w:rsid w:val="00B97E82"/>
    <w:rsid w:val="00BA16B7"/>
    <w:rsid w:val="00BB01D5"/>
    <w:rsid w:val="00BB1006"/>
    <w:rsid w:val="00BB4DB8"/>
    <w:rsid w:val="00BC56FF"/>
    <w:rsid w:val="00BC6735"/>
    <w:rsid w:val="00BD05A8"/>
    <w:rsid w:val="00BD2F69"/>
    <w:rsid w:val="00BD35D2"/>
    <w:rsid w:val="00BD4D0B"/>
    <w:rsid w:val="00BE09C4"/>
    <w:rsid w:val="00BE1939"/>
    <w:rsid w:val="00BE3477"/>
    <w:rsid w:val="00BF0C30"/>
    <w:rsid w:val="00C02958"/>
    <w:rsid w:val="00C06433"/>
    <w:rsid w:val="00C13E20"/>
    <w:rsid w:val="00C168ED"/>
    <w:rsid w:val="00C2197C"/>
    <w:rsid w:val="00C22F2D"/>
    <w:rsid w:val="00C26A21"/>
    <w:rsid w:val="00C3711B"/>
    <w:rsid w:val="00C42765"/>
    <w:rsid w:val="00C5425C"/>
    <w:rsid w:val="00C648E8"/>
    <w:rsid w:val="00C64B42"/>
    <w:rsid w:val="00C64BE0"/>
    <w:rsid w:val="00C722BA"/>
    <w:rsid w:val="00C76D11"/>
    <w:rsid w:val="00C80046"/>
    <w:rsid w:val="00C8573A"/>
    <w:rsid w:val="00C86907"/>
    <w:rsid w:val="00C87FF7"/>
    <w:rsid w:val="00C967BD"/>
    <w:rsid w:val="00C96DD5"/>
    <w:rsid w:val="00CA2D96"/>
    <w:rsid w:val="00CA6DF6"/>
    <w:rsid w:val="00CB7DA3"/>
    <w:rsid w:val="00CC7D5B"/>
    <w:rsid w:val="00CD0179"/>
    <w:rsid w:val="00CD4640"/>
    <w:rsid w:val="00CF5F21"/>
    <w:rsid w:val="00D02E84"/>
    <w:rsid w:val="00D030BE"/>
    <w:rsid w:val="00D07E0C"/>
    <w:rsid w:val="00D143B0"/>
    <w:rsid w:val="00D241A6"/>
    <w:rsid w:val="00D250AB"/>
    <w:rsid w:val="00D3006A"/>
    <w:rsid w:val="00D35B8A"/>
    <w:rsid w:val="00D35BAF"/>
    <w:rsid w:val="00D448EB"/>
    <w:rsid w:val="00D45141"/>
    <w:rsid w:val="00D6049F"/>
    <w:rsid w:val="00D61321"/>
    <w:rsid w:val="00D65811"/>
    <w:rsid w:val="00D66922"/>
    <w:rsid w:val="00D74A62"/>
    <w:rsid w:val="00D7678D"/>
    <w:rsid w:val="00D779CB"/>
    <w:rsid w:val="00D838D1"/>
    <w:rsid w:val="00D851AF"/>
    <w:rsid w:val="00DB0271"/>
    <w:rsid w:val="00DB1A44"/>
    <w:rsid w:val="00DB61A1"/>
    <w:rsid w:val="00DC745C"/>
    <w:rsid w:val="00DC7DBE"/>
    <w:rsid w:val="00DD1C16"/>
    <w:rsid w:val="00DD2813"/>
    <w:rsid w:val="00DD535C"/>
    <w:rsid w:val="00DF1550"/>
    <w:rsid w:val="00DF2EC6"/>
    <w:rsid w:val="00DF47D2"/>
    <w:rsid w:val="00DF5BDC"/>
    <w:rsid w:val="00E01148"/>
    <w:rsid w:val="00E111D4"/>
    <w:rsid w:val="00E11787"/>
    <w:rsid w:val="00E21A44"/>
    <w:rsid w:val="00E306D5"/>
    <w:rsid w:val="00E338EB"/>
    <w:rsid w:val="00E354A8"/>
    <w:rsid w:val="00E401A0"/>
    <w:rsid w:val="00E432F2"/>
    <w:rsid w:val="00E53FBC"/>
    <w:rsid w:val="00E56003"/>
    <w:rsid w:val="00E572EC"/>
    <w:rsid w:val="00E61264"/>
    <w:rsid w:val="00E618D9"/>
    <w:rsid w:val="00E61BDD"/>
    <w:rsid w:val="00E71657"/>
    <w:rsid w:val="00E8121F"/>
    <w:rsid w:val="00E85588"/>
    <w:rsid w:val="00E8637B"/>
    <w:rsid w:val="00E94244"/>
    <w:rsid w:val="00EA1341"/>
    <w:rsid w:val="00EA7882"/>
    <w:rsid w:val="00EB405C"/>
    <w:rsid w:val="00EB5763"/>
    <w:rsid w:val="00EB5BC8"/>
    <w:rsid w:val="00EB7EF9"/>
    <w:rsid w:val="00EC612E"/>
    <w:rsid w:val="00ED0765"/>
    <w:rsid w:val="00EE77FA"/>
    <w:rsid w:val="00EF18E0"/>
    <w:rsid w:val="00EF1C9A"/>
    <w:rsid w:val="00EF332A"/>
    <w:rsid w:val="00EF5CE5"/>
    <w:rsid w:val="00EF7807"/>
    <w:rsid w:val="00F10C3E"/>
    <w:rsid w:val="00F11B53"/>
    <w:rsid w:val="00F14514"/>
    <w:rsid w:val="00F1477F"/>
    <w:rsid w:val="00F1616F"/>
    <w:rsid w:val="00F247CB"/>
    <w:rsid w:val="00F26D03"/>
    <w:rsid w:val="00F33470"/>
    <w:rsid w:val="00F3372E"/>
    <w:rsid w:val="00F34B1F"/>
    <w:rsid w:val="00F35A4C"/>
    <w:rsid w:val="00F37190"/>
    <w:rsid w:val="00F40D40"/>
    <w:rsid w:val="00F41E15"/>
    <w:rsid w:val="00F46AFF"/>
    <w:rsid w:val="00F54F9B"/>
    <w:rsid w:val="00F6409C"/>
    <w:rsid w:val="00F64906"/>
    <w:rsid w:val="00F66C18"/>
    <w:rsid w:val="00F711F5"/>
    <w:rsid w:val="00F7246D"/>
    <w:rsid w:val="00F74331"/>
    <w:rsid w:val="00F75A57"/>
    <w:rsid w:val="00F83DE3"/>
    <w:rsid w:val="00F902E7"/>
    <w:rsid w:val="00F91284"/>
    <w:rsid w:val="00F95FA4"/>
    <w:rsid w:val="00F9757C"/>
    <w:rsid w:val="00FA00CF"/>
    <w:rsid w:val="00FA15E5"/>
    <w:rsid w:val="00FA1607"/>
    <w:rsid w:val="00FA17E3"/>
    <w:rsid w:val="00FA220E"/>
    <w:rsid w:val="00FA7F1A"/>
    <w:rsid w:val="00FB02CE"/>
    <w:rsid w:val="00FB068E"/>
    <w:rsid w:val="00FB0CAB"/>
    <w:rsid w:val="00FB2720"/>
    <w:rsid w:val="00FB64B8"/>
    <w:rsid w:val="00FC345F"/>
    <w:rsid w:val="00FC6372"/>
    <w:rsid w:val="00FD1B68"/>
    <w:rsid w:val="00FD2A5C"/>
    <w:rsid w:val="00FE1ED8"/>
    <w:rsid w:val="00FE21B7"/>
    <w:rsid w:val="00FE6514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9268D-86D6-45C0-9098-404A816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F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1F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1F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1F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1F6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D1F6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D1F6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1F66"/>
  </w:style>
  <w:style w:type="paragraph" w:customStyle="1" w:styleId="a8">
    <w:name w:val="Внимание: недобросовестность!"/>
    <w:basedOn w:val="a6"/>
    <w:next w:val="a"/>
    <w:uiPriority w:val="99"/>
    <w:rsid w:val="006D1F66"/>
  </w:style>
  <w:style w:type="character" w:customStyle="1" w:styleId="a9">
    <w:name w:val="Выделение для Базового Поиска"/>
    <w:uiPriority w:val="99"/>
    <w:rsid w:val="006D1F6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1F6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1F6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1F6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D1F6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D1F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F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F66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D1F6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D1F6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D1F6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D1F66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D1F66"/>
    <w:pPr>
      <w:ind w:left="1612" w:hanging="892"/>
    </w:pPr>
  </w:style>
  <w:style w:type="character" w:customStyle="1" w:styleId="af2">
    <w:name w:val="Заголовок чужого сообщения"/>
    <w:uiPriority w:val="99"/>
    <w:rsid w:val="006D1F66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D1F6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D1F6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D1F6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D1F6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D1F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D1F6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D1F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D1F6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D1F6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D1F6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D1F6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D1F6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D1F6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D1F66"/>
  </w:style>
  <w:style w:type="paragraph" w:customStyle="1" w:styleId="aff1">
    <w:name w:val="Моноширинный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D1F66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D1F6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D1F66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D1F6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D1F6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D1F66"/>
    <w:pPr>
      <w:ind w:left="140"/>
    </w:pPr>
  </w:style>
  <w:style w:type="character" w:customStyle="1" w:styleId="aff9">
    <w:name w:val="Опечатки"/>
    <w:uiPriority w:val="99"/>
    <w:rsid w:val="006D1F6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D1F6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D1F6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D1F66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D1F6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D1F6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D1F6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D1F66"/>
  </w:style>
  <w:style w:type="paragraph" w:customStyle="1" w:styleId="afff1">
    <w:name w:val="Примечание."/>
    <w:basedOn w:val="a6"/>
    <w:next w:val="a"/>
    <w:uiPriority w:val="99"/>
    <w:rsid w:val="006D1F66"/>
  </w:style>
  <w:style w:type="character" w:customStyle="1" w:styleId="afff2">
    <w:name w:val="Продолжение ссылки"/>
    <w:uiPriority w:val="99"/>
    <w:rsid w:val="006D1F66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D1F66"/>
    <w:pPr>
      <w:ind w:right="118" w:firstLine="0"/>
    </w:pPr>
  </w:style>
  <w:style w:type="character" w:customStyle="1" w:styleId="afff4">
    <w:name w:val="Сравнение редакций"/>
    <w:uiPriority w:val="99"/>
    <w:rsid w:val="006D1F66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D1F6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D1F6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D1F66"/>
  </w:style>
  <w:style w:type="character" w:customStyle="1" w:styleId="afff8">
    <w:name w:val="Ссылка на утративший силу документ"/>
    <w:uiPriority w:val="99"/>
    <w:rsid w:val="006D1F66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D1F6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D1F6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D1F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D1F66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D1F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1F66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BE09C4"/>
    <w:rPr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BE09C4"/>
    <w:rPr>
      <w:rFonts w:ascii="Arial" w:hAnsi="Arial" w:cs="Arial"/>
      <w:sz w:val="16"/>
      <w:szCs w:val="16"/>
    </w:rPr>
  </w:style>
  <w:style w:type="character" w:customStyle="1" w:styleId="contentpane">
    <w:name w:val="contentpane"/>
    <w:rsid w:val="00893FF0"/>
  </w:style>
  <w:style w:type="character" w:customStyle="1" w:styleId="apple-converted-space">
    <w:name w:val="apple-converted-space"/>
    <w:rsid w:val="00893FF0"/>
  </w:style>
  <w:style w:type="paragraph" w:styleId="affff1">
    <w:name w:val="header"/>
    <w:basedOn w:val="a"/>
    <w:link w:val="affff2"/>
    <w:uiPriority w:val="99"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A220E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FA220E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41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E5F8-811A-4AE5-AC1F-C6D746AD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0878</cp:lastModifiedBy>
  <cp:revision>130</cp:revision>
  <cp:lastPrinted>2021-11-01T08:55:00Z</cp:lastPrinted>
  <dcterms:created xsi:type="dcterms:W3CDTF">2021-09-28T08:16:00Z</dcterms:created>
  <dcterms:modified xsi:type="dcterms:W3CDTF">2022-12-01T09:57:00Z</dcterms:modified>
</cp:coreProperties>
</file>